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C3" w:rsidRPr="008C3644" w:rsidRDefault="00823FC3" w:rsidP="00823FC3">
      <w:pPr>
        <w:jc w:val="right"/>
        <w:rPr>
          <w:rFonts w:ascii="Times New Roman" w:hAnsi="Times New Roman"/>
        </w:rPr>
      </w:pPr>
      <w:r w:rsidRPr="008C3644">
        <w:rPr>
          <w:rFonts w:ascii="Times New Roman" w:hAnsi="Times New Roman"/>
        </w:rPr>
        <w:t>УТВЕРЖДАЮ</w:t>
      </w:r>
    </w:p>
    <w:p w:rsidR="00823FC3" w:rsidRPr="008C3644" w:rsidRDefault="00823FC3" w:rsidP="00823FC3">
      <w:pPr>
        <w:jc w:val="right"/>
        <w:rPr>
          <w:rFonts w:ascii="Times New Roman" w:hAnsi="Times New Roman"/>
        </w:rPr>
      </w:pPr>
      <w:r w:rsidRPr="008C3644">
        <w:rPr>
          <w:rFonts w:ascii="Times New Roman" w:hAnsi="Times New Roman"/>
        </w:rPr>
        <w:t>Директор МБОУ «Октябрьская средняя</w:t>
      </w:r>
    </w:p>
    <w:p w:rsidR="00823FC3" w:rsidRPr="008C3644" w:rsidRDefault="00823FC3" w:rsidP="00823FC3">
      <w:pPr>
        <w:jc w:val="right"/>
        <w:rPr>
          <w:rFonts w:ascii="Times New Roman" w:hAnsi="Times New Roman"/>
        </w:rPr>
      </w:pPr>
      <w:r w:rsidRPr="008C3644">
        <w:rPr>
          <w:rFonts w:ascii="Times New Roman" w:hAnsi="Times New Roman"/>
        </w:rPr>
        <w:t>общеобразовательная школа №1»</w:t>
      </w:r>
    </w:p>
    <w:p w:rsidR="00823FC3" w:rsidRPr="008C3644" w:rsidRDefault="00823FC3" w:rsidP="00823FC3">
      <w:pPr>
        <w:jc w:val="right"/>
        <w:rPr>
          <w:rFonts w:ascii="Times New Roman" w:hAnsi="Times New Roman"/>
        </w:rPr>
      </w:pPr>
      <w:r w:rsidRPr="008C3644">
        <w:rPr>
          <w:rFonts w:ascii="Times New Roman" w:hAnsi="Times New Roman"/>
        </w:rPr>
        <w:t>___________________Т.В.Михеева</w:t>
      </w:r>
    </w:p>
    <w:p w:rsidR="00823FC3" w:rsidRPr="008C3644" w:rsidRDefault="00823FC3" w:rsidP="00823FC3">
      <w:pPr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3644">
        <w:rPr>
          <w:rFonts w:ascii="Times New Roman" w:hAnsi="Times New Roman"/>
        </w:rPr>
        <w:t>«___» __________________201</w:t>
      </w:r>
      <w:r>
        <w:rPr>
          <w:rFonts w:ascii="Times New Roman" w:hAnsi="Times New Roman"/>
        </w:rPr>
        <w:t>4</w:t>
      </w:r>
      <w:r w:rsidRPr="008C3644">
        <w:rPr>
          <w:rFonts w:ascii="Times New Roman" w:hAnsi="Times New Roman"/>
        </w:rPr>
        <w:t xml:space="preserve"> г.</w:t>
      </w:r>
    </w:p>
    <w:p w:rsidR="00823FC3" w:rsidRDefault="00823FC3" w:rsidP="00823FC3">
      <w:pPr>
        <w:jc w:val="center"/>
        <w:rPr>
          <w:rFonts w:ascii="Times New Roman" w:hAnsi="Times New Roman"/>
          <w:b/>
        </w:rPr>
      </w:pPr>
    </w:p>
    <w:p w:rsidR="00823FC3" w:rsidRDefault="00823FC3" w:rsidP="00823FC3">
      <w:pPr>
        <w:jc w:val="center"/>
        <w:rPr>
          <w:rFonts w:ascii="Times New Roman" w:hAnsi="Times New Roman"/>
          <w:b/>
        </w:rPr>
      </w:pPr>
    </w:p>
    <w:p w:rsidR="00823FC3" w:rsidRPr="00442829" w:rsidRDefault="00823FC3" w:rsidP="00823FC3">
      <w:pPr>
        <w:jc w:val="center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>Положение о поточно-групповом методе обучения в основной школе</w:t>
      </w:r>
    </w:p>
    <w:p w:rsidR="00823FC3" w:rsidRPr="00442829" w:rsidRDefault="00823FC3" w:rsidP="00823FC3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42829">
        <w:rPr>
          <w:rFonts w:ascii="Times New Roman" w:hAnsi="Times New Roman" w:cs="Times New Roman"/>
          <w:b/>
        </w:rPr>
        <w:t xml:space="preserve">Общие положения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1.1. Настоящее Положение разработано в соответствии с Законом Российской Федерации «Об образовании в Российской Федерации» № 273-ФЗ от 29.12.2012г, с «Федеральным государственным образовательным стандартом основного общего образования», утвержденным приказом Министерства образования РФ от 17.12.2010г №1897; с Федеральным базисным учебным планом, утвержденным приказом Минобразования и науки РФ от 09.03.2004г №1312;  </w:t>
      </w:r>
      <w:r w:rsidRPr="00856739">
        <w:rPr>
          <w:rFonts w:ascii="Times New Roman" w:hAnsi="Times New Roman"/>
        </w:rPr>
        <w:t>с Уставом ОУ.</w:t>
      </w:r>
      <w:r w:rsidRPr="00442829">
        <w:rPr>
          <w:rFonts w:ascii="Times New Roman" w:hAnsi="Times New Roman"/>
        </w:rPr>
        <w:t xml:space="preserve">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1.2. Настоящее Положение определяет цели, основные задачи и процедуры организации образовательного процесса на второй ступени при поточно-групповом методе обучения (ПГМО) с делением параллели на учебные группы по предметам федерального компонента учебного плана в рамках  модели «Основная школа – пространство выбора»  в МБОУ «СОШ № 1».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1.3. Принципы, реализуемые при поточно-групповом методе обучения: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1) дифференцированный подход к обучению, учитывающий образовательные потребности и интересы </w:t>
      </w:r>
      <w:proofErr w:type="gramStart"/>
      <w:r w:rsidRPr="00442829">
        <w:rPr>
          <w:rFonts w:ascii="Times New Roman" w:hAnsi="Times New Roman"/>
        </w:rPr>
        <w:t>обучающихся</w:t>
      </w:r>
      <w:proofErr w:type="gramEnd"/>
      <w:r w:rsidRPr="00442829">
        <w:rPr>
          <w:rFonts w:ascii="Times New Roman" w:hAnsi="Times New Roman"/>
        </w:rPr>
        <w:t xml:space="preserve">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2) обеспечение вариативности содержания образования;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3) предоставление </w:t>
      </w:r>
      <w:proofErr w:type="gramStart"/>
      <w:r w:rsidRPr="00442829">
        <w:rPr>
          <w:rFonts w:ascii="Times New Roman" w:hAnsi="Times New Roman"/>
        </w:rPr>
        <w:t>обучающимся</w:t>
      </w:r>
      <w:proofErr w:type="gramEnd"/>
      <w:r w:rsidRPr="00442829">
        <w:rPr>
          <w:rFonts w:ascii="Times New Roman" w:hAnsi="Times New Roman"/>
        </w:rPr>
        <w:t xml:space="preserve"> основной школы возможности выбора образовательных траекторий на основе учебных проб;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4) формирование у обучающихся совокупности личностных компетенций: смыслополагание, деятельностная рефлексия, готовность к выбору способов образовательной деятельности, образовательного пространства.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>2. Основные понятия, используемые в настоящем Положении</w:t>
      </w:r>
      <w:r w:rsidRPr="00442829">
        <w:rPr>
          <w:rFonts w:ascii="Times New Roman" w:hAnsi="Times New Roman"/>
        </w:rPr>
        <w:t xml:space="preserve">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 xml:space="preserve">Апробация </w:t>
      </w:r>
      <w:r w:rsidRPr="00442829">
        <w:rPr>
          <w:rFonts w:ascii="Times New Roman" w:hAnsi="Times New Roman"/>
        </w:rPr>
        <w:t xml:space="preserve">– испытание с целью подтверждения того или иного предположения в ходе исследования; опытная проверка.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>Выбор учебной группы</w:t>
      </w:r>
      <w:r w:rsidRPr="00442829">
        <w:rPr>
          <w:rFonts w:ascii="Times New Roman" w:hAnsi="Times New Roman"/>
        </w:rPr>
        <w:t xml:space="preserve"> – специально организованная процедура выбора </w:t>
      </w:r>
      <w:proofErr w:type="gramStart"/>
      <w:r w:rsidRPr="00442829">
        <w:rPr>
          <w:rFonts w:ascii="Times New Roman" w:hAnsi="Times New Roman"/>
        </w:rPr>
        <w:t>обучающимися</w:t>
      </w:r>
      <w:proofErr w:type="gramEnd"/>
      <w:r w:rsidRPr="00442829">
        <w:rPr>
          <w:rFonts w:ascii="Times New Roman" w:hAnsi="Times New Roman"/>
        </w:rPr>
        <w:t xml:space="preserve"> учебной группы по предмету.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>Компонент</w:t>
      </w:r>
      <w:r w:rsidRPr="00442829">
        <w:rPr>
          <w:rFonts w:ascii="Times New Roman" w:hAnsi="Times New Roman"/>
        </w:rPr>
        <w:t xml:space="preserve"> – относительно самостоятельная часть рабочей программы по предмету, отвечающая за формирование определенной компетенции или группы родственных компетенций.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lastRenderedPageBreak/>
        <w:t>Образовательная модель</w:t>
      </w:r>
      <w:r w:rsidRPr="00442829">
        <w:rPr>
          <w:rFonts w:ascii="Times New Roman" w:hAnsi="Times New Roman"/>
        </w:rPr>
        <w:t xml:space="preserve"> – образовательная система, включающая в себя общие цели и содержание образования, проектирование учебных планов и программ, частные цели руководства деятельностью обучаемых, модели группирования учеников, методы контроля и отчетность, способы оценки процесса обучения.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</w:t>
      </w:r>
      <w:r w:rsidRPr="00442829">
        <w:rPr>
          <w:rFonts w:ascii="Times New Roman" w:hAnsi="Times New Roman"/>
          <w:b/>
        </w:rPr>
        <w:t>Основание перевода учащихся из одной учебной группы в другую</w:t>
      </w:r>
      <w:r w:rsidRPr="00442829">
        <w:rPr>
          <w:rFonts w:ascii="Times New Roman" w:hAnsi="Times New Roman"/>
        </w:rPr>
        <w:t xml:space="preserve"> – мотивированное волеизъявление учащегося на изменение образовательной траектории, согласованное с родителями.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>Поточно-групповой метод обучения (ПГМО</w:t>
      </w:r>
      <w:r w:rsidRPr="00442829">
        <w:rPr>
          <w:rFonts w:ascii="Times New Roman" w:hAnsi="Times New Roman"/>
        </w:rPr>
        <w:t xml:space="preserve">) – организация учебных занятий в параллели, при котором изучение одного или нескольких предметов проводится в учебных </w:t>
      </w:r>
      <w:proofErr w:type="gramStart"/>
      <w:r w:rsidRPr="00442829">
        <w:rPr>
          <w:rFonts w:ascii="Times New Roman" w:hAnsi="Times New Roman"/>
        </w:rPr>
        <w:t>группах</w:t>
      </w:r>
      <w:proofErr w:type="gramEnd"/>
      <w:r w:rsidRPr="00442829">
        <w:rPr>
          <w:rFonts w:ascii="Times New Roman" w:hAnsi="Times New Roman"/>
        </w:rPr>
        <w:t xml:space="preserve"> со сменным составом обучающихся из разных классов.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>Представление продукта</w:t>
      </w:r>
      <w:r w:rsidRPr="00442829">
        <w:rPr>
          <w:rFonts w:ascii="Times New Roman" w:hAnsi="Times New Roman"/>
        </w:rPr>
        <w:t xml:space="preserve"> – коллективная или индивидуальная презентация полученного в учебной группе результата деятельности.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>Продукт</w:t>
      </w:r>
      <w:r w:rsidRPr="00442829">
        <w:rPr>
          <w:rFonts w:ascii="Times New Roman" w:hAnsi="Times New Roman"/>
        </w:rPr>
        <w:t xml:space="preserve"> – материальный или нематериальный результат практико-ориентированной деятельности </w:t>
      </w:r>
      <w:proofErr w:type="gramStart"/>
      <w:r w:rsidRPr="00442829">
        <w:rPr>
          <w:rFonts w:ascii="Times New Roman" w:hAnsi="Times New Roman"/>
        </w:rPr>
        <w:t>обучающегося</w:t>
      </w:r>
      <w:proofErr w:type="gramEnd"/>
      <w:r w:rsidRPr="00442829">
        <w:rPr>
          <w:rFonts w:ascii="Times New Roman" w:hAnsi="Times New Roman"/>
        </w:rPr>
        <w:t xml:space="preserve"> (обучающихся) в учебной группе.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>Пространство выбора</w:t>
      </w:r>
      <w:r w:rsidRPr="00442829">
        <w:rPr>
          <w:rFonts w:ascii="Times New Roman" w:hAnsi="Times New Roman"/>
        </w:rPr>
        <w:t xml:space="preserve"> – организационная образовательная среда, созданная с целью предоставления обучающимся возможности выбора учебной группы по предмету профессиональное самоопределение.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proofErr w:type="gramStart"/>
      <w:r w:rsidRPr="00442829">
        <w:rPr>
          <w:rFonts w:ascii="Times New Roman" w:hAnsi="Times New Roman"/>
          <w:b/>
        </w:rPr>
        <w:t>Учебная группа</w:t>
      </w:r>
      <w:r w:rsidRPr="00442829">
        <w:rPr>
          <w:rFonts w:ascii="Times New Roman" w:hAnsi="Times New Roman"/>
        </w:rPr>
        <w:t xml:space="preserve"> – группа обучающихся из разных классов одной параллели, созданная на определенных основаниях для совместного изучения предмета в течение четверти (полугодия). </w:t>
      </w:r>
      <w:proofErr w:type="gramEnd"/>
    </w:p>
    <w:p w:rsidR="00823FC3" w:rsidRPr="00442829" w:rsidRDefault="00823FC3" w:rsidP="00823FC3">
      <w:pPr>
        <w:ind w:left="360"/>
        <w:rPr>
          <w:rFonts w:ascii="Times New Roman" w:hAnsi="Times New Roman"/>
          <w:b/>
        </w:rPr>
      </w:pPr>
      <w:r w:rsidRPr="00442829">
        <w:rPr>
          <w:rFonts w:ascii="Times New Roman" w:hAnsi="Times New Roman"/>
          <w:b/>
        </w:rPr>
        <w:t xml:space="preserve">3. Цели и задачи поточно-группового метода обучения с делением параллели на учебные группы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3.1. Целью введения и реализации в основной школе поточно-группового метода обучения является создание пространства выбора специфики изучения учебного предмета (выбора уровня сложности предмета, способа освоения предметного материала, дополнительного содержательного компонента) для получения обучающимися опыта принятия и реализации самостоятельных образовательных решений, ведущих к изменению их образовательной ситуации и уточнению их образовательно-профессиональных намерений.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3.2. Задачи, решаемые в ходе поточно-группового обучения: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proofErr w:type="gramStart"/>
      <w:r w:rsidRPr="00442829">
        <w:rPr>
          <w:rFonts w:ascii="Times New Roman" w:hAnsi="Times New Roman"/>
        </w:rPr>
        <w:t xml:space="preserve">1) обеспечение возможности выстраивания обучающимися индивидуальных образовательных траекторий в условиях многократного выбора образовательной деятельности в рамках базисного учебного плана; </w:t>
      </w:r>
      <w:proofErr w:type="gramEnd"/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2) создание пространства выбора образовательной деятельности для определения и развития у обучающихся личных и профессиональных интересов, склонностей, способностей и связанных с ними метапредметных умений и навыков;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3) создание условий для формирования опыта самостоятельной реализации </w:t>
      </w:r>
      <w:proofErr w:type="gramStart"/>
      <w:r w:rsidRPr="00442829">
        <w:rPr>
          <w:rFonts w:ascii="Times New Roman" w:hAnsi="Times New Roman"/>
        </w:rPr>
        <w:t>обучающимися</w:t>
      </w:r>
      <w:proofErr w:type="gramEnd"/>
      <w:r w:rsidRPr="00442829">
        <w:rPr>
          <w:rFonts w:ascii="Times New Roman" w:hAnsi="Times New Roman"/>
        </w:rPr>
        <w:t xml:space="preserve"> их образовательных интересов, целей, притязаний и решений;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4) информирование родителей обучающихся (их законных представителей), администрации, педагогов об интересах и склонностях детей, проявленных в ходе реализации ПГМО;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5) подготовка </w:t>
      </w:r>
      <w:proofErr w:type="gramStart"/>
      <w:r w:rsidRPr="00442829">
        <w:rPr>
          <w:rFonts w:ascii="Times New Roman" w:hAnsi="Times New Roman"/>
        </w:rPr>
        <w:t>обучающихся</w:t>
      </w:r>
      <w:proofErr w:type="gramEnd"/>
      <w:r w:rsidRPr="00442829">
        <w:rPr>
          <w:rFonts w:ascii="Times New Roman" w:hAnsi="Times New Roman"/>
        </w:rPr>
        <w:t xml:space="preserve"> к профильному обучению на старшей ступени общего образования.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lastRenderedPageBreak/>
        <w:t xml:space="preserve">3.3. Реализация поточно-группового обучения позволяет сформировать у </w:t>
      </w:r>
      <w:proofErr w:type="gramStart"/>
      <w:r w:rsidRPr="00442829">
        <w:rPr>
          <w:rFonts w:ascii="Times New Roman" w:hAnsi="Times New Roman"/>
        </w:rPr>
        <w:t>обучающихся</w:t>
      </w:r>
      <w:proofErr w:type="gramEnd"/>
      <w:r w:rsidRPr="00442829">
        <w:rPr>
          <w:rFonts w:ascii="Times New Roman" w:hAnsi="Times New Roman"/>
        </w:rPr>
        <w:t xml:space="preserve"> следующие навыки и компетенции: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1) опыт выбора и самостоятельного принятия решений в образовательной деятельности;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2) умение ставить образовательные цели и нести ответственность за сделанный выбор;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3) умение выстраивать образовательную траекторию на основе рефлексии результатов принятых образовательных решений;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4) способность к социальному самоопределению и выбору позиции в условиях обучения в разных коллективах – в учебных группах и в классах;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5) умение соотносить свои образовательные притязания, возможности, цели и итоговые результаты образовательной деятельности;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6) готовность к выбору способа продолжения образования.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3.4. Поточно-групповое обучение организуется в школе на II ступени обучения, с учетом желания обучающихся, их родителей (законных представителей) путем формирования учебных групп при изучении отдельных предметов.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3.5. Основаниями для деления параллели на учебные группы является: деление по видам деятельности в рамках учебного предмета (5-7классы).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3.6. </w:t>
      </w:r>
      <w:proofErr w:type="gramStart"/>
      <w:r w:rsidRPr="00442829">
        <w:rPr>
          <w:rFonts w:ascii="Times New Roman" w:hAnsi="Times New Roman"/>
        </w:rPr>
        <w:t>Основанием</w:t>
      </w:r>
      <w:proofErr w:type="gramEnd"/>
      <w:r w:rsidRPr="00442829">
        <w:rPr>
          <w:rFonts w:ascii="Times New Roman" w:hAnsi="Times New Roman"/>
        </w:rPr>
        <w:t xml:space="preserve"> для выбора группы обучающимся являются его желания и его образовательные потребности.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3.7. Поточно-групповое обучение выстроено как система индивидуальных образовательных траекторий обучающихся на основе выбора из предложенных образовательным учреждением вариантов учебных групп в рамках отдельных предметов. </w:t>
      </w:r>
    </w:p>
    <w:p w:rsidR="00823FC3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  <w:b/>
        </w:rPr>
        <w:t xml:space="preserve">4. Организация процедуры выбора </w:t>
      </w:r>
      <w:proofErr w:type="gramStart"/>
      <w:r w:rsidRPr="00442829">
        <w:rPr>
          <w:rFonts w:ascii="Times New Roman" w:hAnsi="Times New Roman"/>
          <w:b/>
        </w:rPr>
        <w:t>обучающимися</w:t>
      </w:r>
      <w:proofErr w:type="gramEnd"/>
      <w:r w:rsidRPr="00442829">
        <w:rPr>
          <w:rFonts w:ascii="Times New Roman" w:hAnsi="Times New Roman"/>
          <w:b/>
        </w:rPr>
        <w:t xml:space="preserve"> учебной группы при реализации ПГМО</w:t>
      </w:r>
      <w:r w:rsidRPr="00442829">
        <w:rPr>
          <w:rFonts w:ascii="Times New Roman" w:hAnsi="Times New Roman"/>
        </w:rPr>
        <w:t xml:space="preserve">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4.1. Организация процедуры выбора </w:t>
      </w:r>
      <w:proofErr w:type="gramStart"/>
      <w:r w:rsidRPr="00442829">
        <w:rPr>
          <w:rFonts w:ascii="Times New Roman" w:hAnsi="Times New Roman"/>
        </w:rPr>
        <w:t>обучающимися</w:t>
      </w:r>
      <w:proofErr w:type="gramEnd"/>
      <w:r w:rsidRPr="00442829">
        <w:rPr>
          <w:rFonts w:ascii="Times New Roman" w:hAnsi="Times New Roman"/>
        </w:rPr>
        <w:t xml:space="preserve"> учебной группы в рамках ПГМО состоит из нескольких этапов.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4.2. Первый этап – информирование обучающихся и их родителей (законных представителей) об изменениях в организации учебного процесса.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4.2.1. Информирование обучающихся и их родителей (законных представителей) происходит в конце предшествующего учебного года на собрании параллели, где до всех участников образовательного процесса доводится информация об изменениях в организации учебного процесса в следующем учебном году в связи с переходом на обучение поточно-групповым методом по одному или нескольким предметам учебного плана.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4.2.2. Информация, которая представляется для ознакомления на собрании параллели: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-цели и задачи поточно-группового метода обучения в ОУ;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особенности организации учебного процесса при ПГМО;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учебный предмет/перечень учебных предметов, которые будут преподаваться в рамках ПГМО;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lastRenderedPageBreak/>
        <w:t xml:space="preserve">- основания деления параллели на учебные группы по каждому предмету, который будет преподаваться в рамках ПГМО, специфика каждой группы;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процедуры выбора учебной группы </w:t>
      </w:r>
      <w:proofErr w:type="gramStart"/>
      <w:r w:rsidRPr="00442829">
        <w:rPr>
          <w:rFonts w:ascii="Times New Roman" w:hAnsi="Times New Roman"/>
        </w:rPr>
        <w:t>обучающимися</w:t>
      </w:r>
      <w:proofErr w:type="gramEnd"/>
      <w:r w:rsidRPr="00442829">
        <w:rPr>
          <w:rFonts w:ascii="Times New Roman" w:hAnsi="Times New Roman"/>
        </w:rPr>
        <w:t>;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- условия и временные рамки переходов обучающихся из одной учебной группы в другую;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- права и обязанности обучающихся и их родителей (законных представителей) при ПГМО.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4.2.3. Результаты собрания параллели могут быть запротоколированы и подкреплены заявлениями родителей о том, что они ознакомлены и согласны с условиями поточно-группового метода обучения.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4.3. Второй этап – процедура выбора </w:t>
      </w:r>
      <w:proofErr w:type="gramStart"/>
      <w:r w:rsidRPr="00442829">
        <w:rPr>
          <w:rFonts w:ascii="Times New Roman" w:hAnsi="Times New Roman"/>
        </w:rPr>
        <w:t>обучающимися</w:t>
      </w:r>
      <w:proofErr w:type="gramEnd"/>
      <w:r w:rsidRPr="00442829">
        <w:rPr>
          <w:rFonts w:ascii="Times New Roman" w:hAnsi="Times New Roman"/>
        </w:rPr>
        <w:t xml:space="preserve"> учебных групп.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4.3.1. Процедура выбора групп </w:t>
      </w:r>
      <w:proofErr w:type="gramStart"/>
      <w:r w:rsidRPr="00442829">
        <w:rPr>
          <w:rFonts w:ascii="Times New Roman" w:hAnsi="Times New Roman"/>
        </w:rPr>
        <w:t>обучающимися</w:t>
      </w:r>
      <w:proofErr w:type="gramEnd"/>
      <w:r w:rsidRPr="00442829">
        <w:rPr>
          <w:rFonts w:ascii="Times New Roman" w:hAnsi="Times New Roman"/>
        </w:rPr>
        <w:t xml:space="preserve"> начинается с презентации учебных групп. Презентация учебных групп может происходить однократно или несколько раз в различных форматах: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выступления педагогов на собраниях параллели о специфике их учебных групп и предполагаемых результатах обучения в группе;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выступление заместителя директора по УВР на собрании параллели о специфике каждой учебной группы, отличиях одной группы от другой;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- любое образовательное событие, прерывающее обычный ход образовательного процесса и актуализирующее процессы выбора и самоопределения у обучающихся благодаря совместному действию педагогов, презентирующих учебные группы, классных руководителей, администрации;</w:t>
      </w:r>
      <w:r w:rsidRPr="00442829">
        <w:rPr>
          <w:rFonts w:ascii="Times New Roman" w:hAnsi="Times New Roman"/>
        </w:rPr>
        <w:br/>
        <w:t xml:space="preserve"> - открытые уроки в учебных группах для обучающихся и их родителей (законных представителей);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пробные уроки в учебных группах и др.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4.3.2. Требования к презентации учебных групп: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специфика каждой из учебных групп должна быть представлена в форме, понятной и доступной для понимания обучающихся и их родителей (законных представителей);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презентации разных учебных групп в рамках одного предмета должны быть сопоставимы в плане информационного и наглядного обеспечения;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- презентации учебных групп должны быть завершены не позднее 15 сентября.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4.3.3. Процедура выбора </w:t>
      </w:r>
      <w:proofErr w:type="gramStart"/>
      <w:r w:rsidRPr="00442829">
        <w:rPr>
          <w:rFonts w:ascii="Times New Roman" w:hAnsi="Times New Roman"/>
        </w:rPr>
        <w:t>обучающимся</w:t>
      </w:r>
      <w:proofErr w:type="gramEnd"/>
      <w:r w:rsidRPr="00442829">
        <w:rPr>
          <w:rFonts w:ascii="Times New Roman" w:hAnsi="Times New Roman"/>
        </w:rPr>
        <w:t xml:space="preserve"> учебной группы следующая.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1) </w:t>
      </w:r>
      <w:proofErr w:type="gramStart"/>
      <w:r w:rsidRPr="00442829">
        <w:rPr>
          <w:rFonts w:ascii="Times New Roman" w:hAnsi="Times New Roman"/>
        </w:rPr>
        <w:t>Обучающийся</w:t>
      </w:r>
      <w:proofErr w:type="gramEnd"/>
      <w:r w:rsidRPr="00442829">
        <w:rPr>
          <w:rFonts w:ascii="Times New Roman" w:hAnsi="Times New Roman"/>
        </w:rPr>
        <w:t xml:space="preserve"> сразу после окончания итоговой презентации учебных групп самостоятельно  принимает первичное решение о выборе определенной учебной группы. Решения могут быть двух типов: </w:t>
      </w:r>
      <w:proofErr w:type="gramStart"/>
      <w:r w:rsidRPr="00442829">
        <w:rPr>
          <w:rFonts w:ascii="Times New Roman" w:hAnsi="Times New Roman"/>
        </w:rPr>
        <w:t>обучающийся</w:t>
      </w:r>
      <w:proofErr w:type="gramEnd"/>
      <w:r w:rsidRPr="00442829">
        <w:rPr>
          <w:rFonts w:ascii="Times New Roman" w:hAnsi="Times New Roman"/>
        </w:rPr>
        <w:t xml:space="preserve"> определился с выбором учебной группы; обучающийся не определился с выбором учебной группы.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2) Обучающийся фиксирует свое решение в соответствующем документе (далее Документ), утвержденном образовательным учреждением (заявление, индивидуальный образовательный план, индивидуальная карта развития и т.д.) в двух экземплярах. Один экземпляр Документа обучающийся оставляет у себя для ознакомления с ним родителей (законных представителей) </w:t>
      </w:r>
      <w:r w:rsidRPr="00442829">
        <w:rPr>
          <w:rFonts w:ascii="Times New Roman" w:hAnsi="Times New Roman"/>
        </w:rPr>
        <w:lastRenderedPageBreak/>
        <w:t xml:space="preserve">и для фиксации в нем своего окончательного решения. Второй экземпляр Документа обучающийся передает администратору, курирующему поточно-групповое обучение на данной параллели. На основании копий Документов обучающихся администратор составляет первичные списки учебных групп.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3) В течение недели после итоговой презентации обучающийся должен принять окончательное решение по поводу выбора группы и согласовать его со своими родителями (законными представителями).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4) Принятое учащимся решение фиксируется им в Документе.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5) Документ с зафиксированным выбором </w:t>
      </w:r>
      <w:proofErr w:type="gramStart"/>
      <w:r w:rsidRPr="00442829">
        <w:rPr>
          <w:rFonts w:ascii="Times New Roman" w:hAnsi="Times New Roman"/>
        </w:rPr>
        <w:t>обучающегося</w:t>
      </w:r>
      <w:proofErr w:type="gramEnd"/>
      <w:r w:rsidRPr="00442829">
        <w:rPr>
          <w:rFonts w:ascii="Times New Roman" w:hAnsi="Times New Roman"/>
        </w:rPr>
        <w:t xml:space="preserve"> подписывается самим обучающимся. Родители (законные представители) </w:t>
      </w:r>
      <w:proofErr w:type="gramStart"/>
      <w:r w:rsidRPr="00442829">
        <w:rPr>
          <w:rFonts w:ascii="Times New Roman" w:hAnsi="Times New Roman"/>
        </w:rPr>
        <w:t>обучающегося</w:t>
      </w:r>
      <w:proofErr w:type="gramEnd"/>
      <w:r w:rsidRPr="00442829">
        <w:rPr>
          <w:rFonts w:ascii="Times New Roman" w:hAnsi="Times New Roman"/>
        </w:rPr>
        <w:t xml:space="preserve"> ставят свою подпись на данном документе, подтверждая выбор обучающегося.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6) Подписанный документ сдается администратору, курирующему поточно-групповое обучение на данной параллели.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7) В случае отсутствия самого Документа или отметки родителей соответствующая информация передается классному руководителю обучающегося.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4.4. Третий этап – этап уточнения (корректировки) </w:t>
      </w:r>
      <w:proofErr w:type="gramStart"/>
      <w:r w:rsidRPr="00442829">
        <w:rPr>
          <w:rFonts w:ascii="Times New Roman" w:hAnsi="Times New Roman"/>
        </w:rPr>
        <w:t>обучающимися</w:t>
      </w:r>
      <w:proofErr w:type="gramEnd"/>
      <w:r w:rsidRPr="00442829">
        <w:rPr>
          <w:rFonts w:ascii="Times New Roman" w:hAnsi="Times New Roman"/>
        </w:rPr>
        <w:t xml:space="preserve"> выбора групп.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4.4.1. Данный этап организуется для </w:t>
      </w:r>
      <w:proofErr w:type="gramStart"/>
      <w:r w:rsidRPr="00442829">
        <w:rPr>
          <w:rFonts w:ascii="Times New Roman" w:hAnsi="Times New Roman"/>
        </w:rPr>
        <w:t>обучающихся</w:t>
      </w:r>
      <w:proofErr w:type="gramEnd"/>
      <w:r w:rsidRPr="00442829">
        <w:rPr>
          <w:rFonts w:ascii="Times New Roman" w:hAnsi="Times New Roman"/>
        </w:rPr>
        <w:t xml:space="preserve">, не принявших окончательное решение о выборе группы в течение недели после итоговой презентации или для обучающихся, выбравших группу, предварительный списочный состав которой насчитывает менее установленного образовательным учреждением предела.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4.4.2. </w:t>
      </w:r>
      <w:proofErr w:type="gramStart"/>
      <w:r w:rsidRPr="00442829">
        <w:rPr>
          <w:rFonts w:ascii="Times New Roman" w:hAnsi="Times New Roman"/>
        </w:rPr>
        <w:t xml:space="preserve">Информация о возникновении такой ситуации передается  классным руководителям обучающихся, оказавшихся без групп. </w:t>
      </w:r>
      <w:proofErr w:type="gramEnd"/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4.4.3. В результате третьего этапа все обучающиеся параллели должны подписать Документ с </w:t>
      </w:r>
      <w:proofErr w:type="gramStart"/>
      <w:r w:rsidRPr="00442829">
        <w:rPr>
          <w:rFonts w:ascii="Times New Roman" w:hAnsi="Times New Roman"/>
        </w:rPr>
        <w:t>зафиксированным</w:t>
      </w:r>
      <w:proofErr w:type="gramEnd"/>
      <w:r w:rsidRPr="00442829">
        <w:rPr>
          <w:rFonts w:ascii="Times New Roman" w:hAnsi="Times New Roman"/>
        </w:rPr>
        <w:t xml:space="preserve"> в нем своем решении об обучении в той или иной группе.</w:t>
      </w:r>
    </w:p>
    <w:p w:rsidR="00823FC3" w:rsidRPr="00442829" w:rsidRDefault="00823FC3" w:rsidP="00823FC3">
      <w:pPr>
        <w:ind w:left="360"/>
        <w:rPr>
          <w:rFonts w:ascii="Times New Roman" w:hAnsi="Times New Roman"/>
          <w:b/>
        </w:rPr>
      </w:pPr>
      <w:r w:rsidRPr="00442829">
        <w:rPr>
          <w:rFonts w:ascii="Times New Roman" w:hAnsi="Times New Roman"/>
        </w:rPr>
        <w:t xml:space="preserve"> </w:t>
      </w:r>
      <w:r w:rsidRPr="00442829">
        <w:rPr>
          <w:rFonts w:ascii="Times New Roman" w:hAnsi="Times New Roman"/>
          <w:b/>
        </w:rPr>
        <w:t xml:space="preserve">5. Процедуры перехода </w:t>
      </w:r>
      <w:proofErr w:type="gramStart"/>
      <w:r w:rsidRPr="00442829">
        <w:rPr>
          <w:rFonts w:ascii="Times New Roman" w:hAnsi="Times New Roman"/>
          <w:b/>
        </w:rPr>
        <w:t>обучающихся</w:t>
      </w:r>
      <w:proofErr w:type="gramEnd"/>
      <w:r w:rsidRPr="00442829">
        <w:rPr>
          <w:rFonts w:ascii="Times New Roman" w:hAnsi="Times New Roman"/>
          <w:b/>
        </w:rPr>
        <w:t xml:space="preserve"> из одной учебной группы в другую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5.1. Обучающиеся имеют право переходить из одной учебной группы в другую при соблюдении следующих условий: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proofErr w:type="gramStart"/>
      <w:r w:rsidRPr="00442829">
        <w:rPr>
          <w:rFonts w:ascii="Times New Roman" w:hAnsi="Times New Roman"/>
        </w:rPr>
        <w:t xml:space="preserve">- по окончании учебного периода (четверти) в течение следующих временных рамок: после выставления итоговой отметки за четверть и до начала занятий в следующей четверти; </w:t>
      </w:r>
      <w:proofErr w:type="gramEnd"/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- на основании заявления от обучающегося, согласованного с родителями (законными представителями), в котором указываются основания для перехода из одной учебной группы в другую; - при наличии места в учебной группе.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5.2. Процедура перехода обучающегося из одной учебной группы в другую состоит из следующих шагов: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1) По окончании учебного периода (четверти) и получения итоговой отметки обучающийся, желающий сменить учебную группу (при наличии мест в той группе, в которую он хочет перейти), пишет заявление о смене группы с указанием оснований для перехода и подписывает его.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lastRenderedPageBreak/>
        <w:t xml:space="preserve">2) Далее </w:t>
      </w:r>
      <w:proofErr w:type="gramStart"/>
      <w:r w:rsidRPr="00442829">
        <w:rPr>
          <w:rFonts w:ascii="Times New Roman" w:hAnsi="Times New Roman"/>
        </w:rPr>
        <w:t>обучающийся</w:t>
      </w:r>
      <w:proofErr w:type="gramEnd"/>
      <w:r w:rsidRPr="00442829">
        <w:rPr>
          <w:rFonts w:ascii="Times New Roman" w:hAnsi="Times New Roman"/>
        </w:rPr>
        <w:t xml:space="preserve"> согласует свое решение с родителями (законными представителями), которые подписывают заявление обучающегося со своей стороны.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3) После согласования своего решения с родителями (законными представителями) </w:t>
      </w:r>
      <w:proofErr w:type="gramStart"/>
      <w:r w:rsidRPr="00442829">
        <w:rPr>
          <w:rFonts w:ascii="Times New Roman" w:hAnsi="Times New Roman"/>
        </w:rPr>
        <w:t>обучающийся</w:t>
      </w:r>
      <w:proofErr w:type="gramEnd"/>
      <w:r w:rsidRPr="00442829">
        <w:rPr>
          <w:rFonts w:ascii="Times New Roman" w:hAnsi="Times New Roman"/>
        </w:rPr>
        <w:t xml:space="preserve"> передает заявление администратору, курирующему поточно-групповое обучение на данной параллели.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4) Обучающийся на добровольной основе обсуждает </w:t>
      </w:r>
      <w:proofErr w:type="gramStart"/>
      <w:r w:rsidRPr="00442829">
        <w:rPr>
          <w:rFonts w:ascii="Times New Roman" w:hAnsi="Times New Roman"/>
        </w:rPr>
        <w:t>с</w:t>
      </w:r>
      <w:proofErr w:type="gramEnd"/>
      <w:r w:rsidRPr="00442829">
        <w:rPr>
          <w:rFonts w:ascii="Times New Roman" w:hAnsi="Times New Roman"/>
        </w:rPr>
        <w:t xml:space="preserve">  свое принятие решения о смене группы с целью корректировки образовательных целей и притязаний, зафиксированных в индивидуальной образовательной программе или ином документе, установленном ОУ.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5.3. </w:t>
      </w:r>
      <w:proofErr w:type="gramStart"/>
      <w:r w:rsidRPr="00442829">
        <w:rPr>
          <w:rFonts w:ascii="Times New Roman" w:hAnsi="Times New Roman"/>
        </w:rPr>
        <w:t>Обучающийся</w:t>
      </w:r>
      <w:proofErr w:type="gramEnd"/>
      <w:r w:rsidRPr="00442829">
        <w:rPr>
          <w:rFonts w:ascii="Times New Roman" w:hAnsi="Times New Roman"/>
        </w:rPr>
        <w:t xml:space="preserve"> после смены группы на основании собственного заявления обязан начать обучение в новой учебной группе с первого урока следующей четверти.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5.4. Классные руководители и учителя в соответствии с откорректированными списками учебных групп в журналах учебных групп осуществляют контроль реального перехода обучающегося из одной учебной группы в другую. </w:t>
      </w:r>
    </w:p>
    <w:p w:rsidR="00823FC3" w:rsidRPr="0002681F" w:rsidRDefault="00823FC3" w:rsidP="00823FC3">
      <w:pPr>
        <w:ind w:left="360"/>
        <w:rPr>
          <w:rFonts w:ascii="Times New Roman" w:hAnsi="Times New Roman"/>
        </w:rPr>
      </w:pPr>
      <w:r w:rsidRPr="0002681F">
        <w:rPr>
          <w:rFonts w:ascii="Times New Roman" w:hAnsi="Times New Roman"/>
        </w:rPr>
        <w:t xml:space="preserve">5.5. При изменении наполняемости учебных групп директором школы издаются приказы: - о внесении изменений в утвержденный состав учебных групп; - об изменении условий оплаты учителям, ведущим данные учебные группы. </w:t>
      </w:r>
    </w:p>
    <w:p w:rsidR="00823FC3" w:rsidRPr="00442829" w:rsidRDefault="00823FC3" w:rsidP="00823FC3">
      <w:pPr>
        <w:ind w:left="360"/>
        <w:rPr>
          <w:rFonts w:ascii="Times New Roman" w:hAnsi="Times New Roman"/>
          <w:b/>
        </w:rPr>
      </w:pPr>
      <w:r w:rsidRPr="00442829">
        <w:rPr>
          <w:rFonts w:ascii="Times New Roman" w:hAnsi="Times New Roman"/>
          <w:b/>
        </w:rPr>
        <w:t>6. Порядок комплектования учебных групп при реализации ПГМО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6.1. Количество учебных групп может соответствовать количеству классов на параллели или превышать его.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6.2. Состав групп окончательно фиксируется по истечении двух первых недель учебного года на основании оригиналов Документов, сданных обучающимися администратору, курирующему поточн</w:t>
      </w:r>
      <w:proofErr w:type="gramStart"/>
      <w:r w:rsidRPr="00442829">
        <w:rPr>
          <w:rFonts w:ascii="Times New Roman" w:hAnsi="Times New Roman"/>
        </w:rPr>
        <w:t>о-</w:t>
      </w:r>
      <w:proofErr w:type="gramEnd"/>
      <w:r w:rsidRPr="00442829">
        <w:rPr>
          <w:rFonts w:ascii="Times New Roman" w:hAnsi="Times New Roman"/>
        </w:rPr>
        <w:t xml:space="preserve"> групповое обучение на данной параллели.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6.3. Дальнейшие переходы обучающихся возможны только </w:t>
      </w:r>
      <w:proofErr w:type="gramStart"/>
      <w:r w:rsidRPr="00442829">
        <w:rPr>
          <w:rFonts w:ascii="Times New Roman" w:hAnsi="Times New Roman"/>
        </w:rPr>
        <w:t>по окончании каждой четверти в соответствии с процедурами перехода из группы в группу</w:t>
      </w:r>
      <w:proofErr w:type="gramEnd"/>
      <w:r w:rsidRPr="00442829">
        <w:rPr>
          <w:rFonts w:ascii="Times New Roman" w:hAnsi="Times New Roman"/>
        </w:rPr>
        <w:t>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6.4. Число обучающихся в учебной группе не должно превышать 30 человек. Обучающиеся в группе должны быть из разных классов параллели.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6.5. Рекомендуемая минимальная наполняемость группы – 20 человек.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6.6. При выборе одной и той же группы учащимися в количестве 31 и более человек ОУ организует обучение двух учебных групп с одинаковым компонентом либо организует процедуры повторного выбора.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6.7. При выборе учебной группы учащимися в количестве до 20 человек возможно закрытие учебной группы с невостребованным компонентом. В этом случае учащимся предлагается сделать повторный выбор учебной группы из списка уже открытых групп.</w:t>
      </w:r>
    </w:p>
    <w:p w:rsidR="00823FC3" w:rsidRPr="00442829" w:rsidRDefault="00823FC3" w:rsidP="00823FC3">
      <w:pPr>
        <w:ind w:left="360"/>
        <w:rPr>
          <w:rFonts w:ascii="Times New Roman" w:hAnsi="Times New Roman"/>
          <w:b/>
        </w:rPr>
      </w:pPr>
      <w:r w:rsidRPr="00442829">
        <w:rPr>
          <w:rFonts w:ascii="Times New Roman" w:hAnsi="Times New Roman"/>
          <w:b/>
        </w:rPr>
        <w:t xml:space="preserve">7. Организационные условия поточно-группового метода обучения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7.1. Учебные группы открываются согласно приказу директора ОУ на основании решения педагогического совета учреждения при наличии следующих условий: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-квалифицированные специалисты;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соответствующее материально-техническое обеспечение образовательного процесса;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lastRenderedPageBreak/>
        <w:t xml:space="preserve">- соответствующее программно-методическое обеспечение предметов учебного плана.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7.2. Преподавание учебных предметов по выбору ведется по рабочим программам, составленным на основе типовой программы по учебному предмету. Рабочие программы рассматриваются на заседании методического совета школы.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7.3. Организационным условием реализации поточно-группового метода обучения является наличие кадровых ресурсов с учетом количества классов в параллели.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7.4. Образовательный процесс во всех учебных группах организуется одновременно.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7.5. Общее количество часов по предмету, изучение которого организовано в рамках ПГМО, должно соответствовать федеральному базисному учебному плану, ФГОС ООО и образовательной программе общеобразовательного учреждения.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7.6. Учебная нагрузка учащихся 5-6 классов не должна превышать нагрузку, установленную федеральным базисным планом. Часы предметов, изучаемых в рамках ПГМО, должны входить в общее количество часов максимального объема учебной нагрузки, определенного базисным учебным планом.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7.7. Уроки в рамках ПГМО могут проводиться как планомерно в течение учебного года, так и модульно.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 </w:t>
      </w:r>
      <w:r w:rsidRPr="00442829">
        <w:rPr>
          <w:rFonts w:ascii="Times New Roman" w:hAnsi="Times New Roman"/>
          <w:b/>
        </w:rPr>
        <w:t>Программно-методическое обеспечение поточно-группового обучения</w:t>
      </w:r>
      <w:r w:rsidRPr="00442829">
        <w:rPr>
          <w:rFonts w:ascii="Times New Roman" w:hAnsi="Times New Roman"/>
        </w:rPr>
        <w:t xml:space="preserve">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8.1. Программно-методическое обеспечение поточно-группового обучения должно соответствовать следующим нормативным документам: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требованиям ФГОС к результатам освоения основной образовательной программы основного общего образования и условиям, обеспечивающим их достижение;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требованиям к структуре Образовательной программы основного общего образования; - информационно-методическим условиям реализации Образовательной программы основного общего образования;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- требованиям системно-деятельностного подхода на основе учета возрастных психологических особенностей обучающихся и задач, определяющих вектор их познавательного и личностного развития;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целям и задачам концепции  модели «Основная школа – пространство выбора».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8.2. Программно-методическое обеспечение должно способствовать созданию условий эффективной реализации и освоения обучающимися Основной образовательной программы основного общего образования, в том числе создавать условия для индивидуального развития каждого обучающегося.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8.3. Перечень предметов для изучения в рамках ПГМО определяется администрацией ОУ с учетом кадровых возможностей, заявок предметных МО и утверждается педагогическим советом.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8.4. Выбор оснований для организации поточно-группового </w:t>
      </w:r>
      <w:proofErr w:type="gramStart"/>
      <w:r w:rsidRPr="00442829">
        <w:rPr>
          <w:rFonts w:ascii="Times New Roman" w:hAnsi="Times New Roman"/>
        </w:rPr>
        <w:t>обучения по</w:t>
      </w:r>
      <w:proofErr w:type="gramEnd"/>
      <w:r w:rsidRPr="00442829">
        <w:rPr>
          <w:rFonts w:ascii="Times New Roman" w:hAnsi="Times New Roman"/>
        </w:rPr>
        <w:t xml:space="preserve"> различным предметам осуществляется школьным методическим объединением учителей данных учебных дисциплин.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lastRenderedPageBreak/>
        <w:t xml:space="preserve">8.5. Деление параллели на учебные группы в 5-7 классах производится на следующих основаниях: - по видам деятельности в рамках учебного предмета;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8.6. Учителя-предметники, ведущие предмет в рамках ПГМО, выбирают типовую программу (одновременно на параллели может быть лишь одна программа), УМК, составляют рабочие программы учебной группы по предмету и тематическое планирование. Вносимые изменения не должны превышать установленные нормативными документами пределы.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8.7. При поточно-групповом методе обучения основанием для деления параллели на учебные группы считается изменение содержания типовой программы путем внесения специфического компонента в объеме до 10% учебного материала в содержание реализуемой рабочей программы учебной группы.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8.8. Рабочая программа учебной группы по предмету содержит обязательные разделы: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- «Вносимый компонент»;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«Результат освоения программы»;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- «Оценочные процедуры».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8.9. Рабочие программы согласовываются на заседании предметного МО, рассматриваются на заседании методического совета школы, утверждаются директором школы.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8.10. При поточно-групповом методе обучения с делением параллели на учебные группы возникает необходимость соблюдения определенных условий оценивания учебных результатов: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8.10.1. В календарно-тематическом планировании прописываются оценочные процедуры, направленные на мониторинг планируемых специфических результатов учебной группы. 8.10.2. Учителя предмета, реализуемого поточно-групповым методом, в обязательном порядке совместно составляют контрольно-тематическое планирование по предмету, обеспечивая синхронное изучение отдельных тем учебного материала во всех группах.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8.10.3. Изучение учебного материала по отдельным темам в каждой учебной группе заканчивается тематическими контрольными работами, проводимыми в одно и то же время всеми учителями, преподающими в группах на параллели.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8.10.4. Для проведения тематических и итоговых контрольных работ учителями-предметниками используются одни и те же формы контроля и одинаковые КИМы, разработанные МО учителе</w:t>
      </w:r>
      <w:proofErr w:type="gramStart"/>
      <w:r w:rsidRPr="00442829">
        <w:rPr>
          <w:rFonts w:ascii="Times New Roman" w:hAnsi="Times New Roman"/>
        </w:rPr>
        <w:t>й-</w:t>
      </w:r>
      <w:proofErr w:type="gramEnd"/>
      <w:r w:rsidRPr="00442829">
        <w:rPr>
          <w:rFonts w:ascii="Times New Roman" w:hAnsi="Times New Roman"/>
        </w:rPr>
        <w:t xml:space="preserve"> предметников.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8.10.5. Освоение учащимися учебного материала – компонента, вводимого в программу и в контрольно-тематическом планировании по предмету в качестве основания для выбора учебной группы, контролируется учителем в рамках текущего контроля.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8.10.6. Для оценивания базовых учебных результатов по каждому предмету в рамках поточно-группового метода обучения при делении параллели на учебные группы по уровню сложности может быть введена единая балльно-рейтинговая система оценки.</w:t>
      </w:r>
    </w:p>
    <w:p w:rsidR="00823FC3" w:rsidRPr="00442829" w:rsidRDefault="00823FC3" w:rsidP="00823FC3">
      <w:pPr>
        <w:ind w:left="360"/>
        <w:rPr>
          <w:rFonts w:ascii="Times New Roman" w:hAnsi="Times New Roman"/>
          <w:b/>
        </w:rPr>
      </w:pPr>
      <w:r w:rsidRPr="00442829">
        <w:rPr>
          <w:rFonts w:ascii="Times New Roman" w:hAnsi="Times New Roman"/>
          <w:b/>
        </w:rPr>
        <w:t xml:space="preserve">9. Документальное сопровождение поточно-группового обучения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9.1. Учет степени реализации содержания учебных программ и результатов </w:t>
      </w:r>
      <w:proofErr w:type="gramStart"/>
      <w:r w:rsidRPr="00442829">
        <w:rPr>
          <w:rFonts w:ascii="Times New Roman" w:hAnsi="Times New Roman"/>
        </w:rPr>
        <w:t>обучения по предметам</w:t>
      </w:r>
      <w:proofErr w:type="gramEnd"/>
      <w:r w:rsidRPr="00442829">
        <w:rPr>
          <w:rFonts w:ascii="Times New Roman" w:hAnsi="Times New Roman"/>
        </w:rPr>
        <w:t xml:space="preserve">, изучаемым в параллели в рамках ПГМО, осуществляется в классных журналах.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lastRenderedPageBreak/>
        <w:t xml:space="preserve">9.2. При необходимости для каждой учебной группы заводятся отдельные журналы по предмету (возможно использование журналов для записи занятий факультативов, элективных курсов).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9.3. Журнал учебной группы (учебных групп) по предмету ведется учителями.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9.4. Итоговые отметки, полученные учащимися при обучении в учебных группах и занесенные в журнал учебной группы учителем-предметником, переносятся классными руководителями в сводные ведомости классных и электронных журналов. </w:t>
      </w:r>
    </w:p>
    <w:p w:rsidR="00823FC3" w:rsidRPr="00442829" w:rsidRDefault="00823FC3" w:rsidP="00823FC3">
      <w:pPr>
        <w:ind w:left="360"/>
        <w:rPr>
          <w:rFonts w:ascii="Times New Roman" w:hAnsi="Times New Roman"/>
          <w:b/>
        </w:rPr>
      </w:pPr>
      <w:r w:rsidRPr="00442829">
        <w:rPr>
          <w:rFonts w:ascii="Times New Roman" w:hAnsi="Times New Roman"/>
          <w:b/>
        </w:rPr>
        <w:t xml:space="preserve">10. Администрирование поточно-группового обучения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10.1. </w:t>
      </w:r>
      <w:proofErr w:type="gramStart"/>
      <w:r w:rsidRPr="00442829">
        <w:rPr>
          <w:rFonts w:ascii="Times New Roman" w:hAnsi="Times New Roman"/>
        </w:rPr>
        <w:t xml:space="preserve">Администрация ОУ несет в установленном законодательством Российской Федерации порядке ответственность за качество предоставляемого в рамках поточно-группового обучения образования, за адекватность применяемых форм и средств организации образовательного процесса возрастным психофизиологическим особенностям, склонностям, интересам обучающихся и за реализацию учебных программ в объеме, предусмотренном государственным стандартом. </w:t>
      </w:r>
      <w:proofErr w:type="gramEnd"/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10.2. Приказом директора ОУ назначается координатор поточно-группового обучения в основной школе (заместитель директора по научно-методической работе).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10.3. Вопросы организации поточно-группового обучения, контроля его реализации включаются в перечень должностных обязанностей заместителей директора по учебно-воспитательной работе, классного руководителя, учителя-предметника.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10.4. В целях оценки эффективности поточно-группового обучения проводится постоянный мониторинг качества обученности по предмету (базовый и специфический компонент).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10.5. В компетенцию администрации ОУ входят следующие задачи: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разработка локальных актов, регламентирующих организацию поточно-группового обучения; - обеспечение кадрового ресурса, в том числе необходимого уровня профессиональной подготовки кадров;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согласование и утверждение учебно-методических комплектов, отражающих специфический компонент каждой группы;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>- создание системы информирования обучающих и их родителей об организации и особенностях поточно-группового обучения;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обеспечение </w:t>
      </w:r>
      <w:proofErr w:type="gramStart"/>
      <w:r w:rsidRPr="00442829">
        <w:rPr>
          <w:rFonts w:ascii="Times New Roman" w:hAnsi="Times New Roman"/>
        </w:rPr>
        <w:t>обучающимся</w:t>
      </w:r>
      <w:proofErr w:type="gramEnd"/>
      <w:r w:rsidRPr="00442829">
        <w:rPr>
          <w:rFonts w:ascii="Times New Roman" w:hAnsi="Times New Roman"/>
        </w:rPr>
        <w:t xml:space="preserve"> педагогического сопровождения процедуры выбора учебной группы, процесса перехода в другую группу;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- утверждение списка учебных групп на основе выбора обучающихся; - разработка системы мониторинга процесса и результатов реализации поточно-группового обучения;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- контроль своевременного проведения занятий и реализации программ, посещения обучающимися занятий, заполнения педагогами документации.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10.6. Администрация ОУ обеспечивает постоянный доступ всем участникам образовательного процесса к поточному расписанию и спискам групп. </w:t>
      </w:r>
    </w:p>
    <w:p w:rsidR="00823FC3" w:rsidRPr="00442829" w:rsidRDefault="00823FC3" w:rsidP="00823FC3">
      <w:pPr>
        <w:ind w:left="360"/>
        <w:rPr>
          <w:rFonts w:ascii="Times New Roman" w:hAnsi="Times New Roman"/>
          <w:b/>
        </w:rPr>
      </w:pPr>
      <w:r w:rsidRPr="00442829">
        <w:rPr>
          <w:rFonts w:ascii="Times New Roman" w:hAnsi="Times New Roman"/>
          <w:b/>
        </w:rPr>
        <w:t>11. Финансирование образовательного процесса в основной школе в рамках поточн</w:t>
      </w:r>
      <w:proofErr w:type="gramStart"/>
      <w:r w:rsidRPr="00442829">
        <w:rPr>
          <w:rFonts w:ascii="Times New Roman" w:hAnsi="Times New Roman"/>
          <w:b/>
        </w:rPr>
        <w:t>о-</w:t>
      </w:r>
      <w:proofErr w:type="gramEnd"/>
      <w:r w:rsidRPr="00442829">
        <w:rPr>
          <w:rFonts w:ascii="Times New Roman" w:hAnsi="Times New Roman"/>
          <w:b/>
        </w:rPr>
        <w:t xml:space="preserve"> группового обучения 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lastRenderedPageBreak/>
        <w:t>11.1. Финансирование образовательного процесса в основной школе в рамках поточно-группового обучения обеспечивается за счет средств фонда заработной платы.</w:t>
      </w:r>
    </w:p>
    <w:p w:rsidR="00823FC3" w:rsidRPr="00442829" w:rsidRDefault="00823FC3" w:rsidP="00823FC3">
      <w:pPr>
        <w:ind w:left="360"/>
        <w:rPr>
          <w:rFonts w:ascii="Times New Roman" w:hAnsi="Times New Roman"/>
        </w:rPr>
      </w:pPr>
      <w:r w:rsidRPr="00442829">
        <w:rPr>
          <w:rFonts w:ascii="Times New Roman" w:hAnsi="Times New Roman"/>
        </w:rPr>
        <w:t xml:space="preserve"> 11.2. Заработная плата педагогических работников, осуществляющих деятельность в рамках поточно-группового обучения, может быть увеличена в соответствии с НСОТ</w:t>
      </w: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rPr>
          <w:rFonts w:ascii="Times New Roman" w:hAnsi="Times New Roman"/>
        </w:rPr>
      </w:pPr>
    </w:p>
    <w:p w:rsidR="00823FC3" w:rsidRPr="00442829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Pr="00442829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Pr="00442829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Pr="00442829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Pr="00442829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Pr="00442829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823FC3" w:rsidRDefault="00823FC3" w:rsidP="00823FC3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/>
          <w:b/>
          <w:bCs/>
          <w:color w:val="199043"/>
          <w:kern w:val="36"/>
          <w:sz w:val="33"/>
          <w:szCs w:val="33"/>
        </w:rPr>
      </w:pPr>
    </w:p>
    <w:p w:rsidR="00C477BE" w:rsidRPr="00823FC3" w:rsidRDefault="00C477BE" w:rsidP="00823FC3">
      <w:pPr>
        <w:rPr>
          <w:szCs w:val="24"/>
        </w:rPr>
      </w:pPr>
    </w:p>
    <w:sectPr w:rsidR="00C477BE" w:rsidRPr="00823FC3" w:rsidSect="002D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41EB2"/>
    <w:multiLevelType w:val="hybridMultilevel"/>
    <w:tmpl w:val="5CCA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477BE"/>
    <w:rsid w:val="002D503C"/>
    <w:rsid w:val="0059384E"/>
    <w:rsid w:val="005D2CF0"/>
    <w:rsid w:val="007845DB"/>
    <w:rsid w:val="00823FC3"/>
    <w:rsid w:val="00C477BE"/>
    <w:rsid w:val="00CA5705"/>
    <w:rsid w:val="00DF46A5"/>
    <w:rsid w:val="00E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7F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B7F91"/>
    <w:rPr>
      <w:b/>
      <w:bCs/>
    </w:rPr>
  </w:style>
  <w:style w:type="character" w:customStyle="1" w:styleId="apple-converted-space">
    <w:name w:val="apple-converted-space"/>
    <w:basedOn w:val="a0"/>
    <w:rsid w:val="00EB7F91"/>
  </w:style>
  <w:style w:type="character" w:styleId="a6">
    <w:name w:val="Hyperlink"/>
    <w:basedOn w:val="a0"/>
    <w:uiPriority w:val="99"/>
    <w:semiHidden/>
    <w:unhideWhenUsed/>
    <w:rsid w:val="00EB7F9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3FC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2015-03-28T04:32:00Z</cp:lastPrinted>
  <dcterms:created xsi:type="dcterms:W3CDTF">2015-05-19T10:08:00Z</dcterms:created>
  <dcterms:modified xsi:type="dcterms:W3CDTF">2015-05-19T10:08:00Z</dcterms:modified>
</cp:coreProperties>
</file>